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B68D7">
        <w:rPr>
          <w:rFonts w:eastAsia="Times New Roman" w:cs="Times New Roman"/>
          <w:sz w:val="18"/>
          <w:szCs w:val="18"/>
          <w:lang w:eastAsia="cs-CZ"/>
        </w:rPr>
        <w:t>nabídku do podlimitní sektorové veřejn</w:t>
      </w:r>
      <w:bookmarkStart w:id="0" w:name="_GoBack"/>
      <w:bookmarkEnd w:id="0"/>
      <w:r w:rsidRPr="006B68D7">
        <w:rPr>
          <w:rFonts w:eastAsia="Times New Roman" w:cs="Times New Roman"/>
          <w:sz w:val="18"/>
          <w:szCs w:val="18"/>
          <w:lang w:eastAsia="cs-CZ"/>
        </w:rPr>
        <w:t xml:space="preserve">é zakázky s názvem </w:t>
      </w:r>
      <w:bookmarkStart w:id="1" w:name="_Toc403053768"/>
      <w:r w:rsidRPr="006B68D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6B68D7" w:rsidRPr="005378E0">
        <w:rPr>
          <w:rFonts w:cs="Arial"/>
          <w:b/>
          <w:sz w:val="18"/>
          <w:szCs w:val="18"/>
        </w:rPr>
        <w:t>Odstranění postradatelných objektů za hranicí životnosti - sklad a rampa Praha Dejvice</w:t>
      </w:r>
      <w:r w:rsidR="006B68D7" w:rsidRPr="006B68D7">
        <w:rPr>
          <w:b/>
          <w:sz w:val="18"/>
          <w:szCs w:val="18"/>
        </w:rPr>
        <w:t>“</w:t>
      </w:r>
      <w:r w:rsidRPr="006B68D7">
        <w:rPr>
          <w:rFonts w:eastAsia="Times New Roman" w:cs="Times New Roman"/>
          <w:sz w:val="18"/>
          <w:szCs w:val="18"/>
          <w:lang w:eastAsia="cs-CZ"/>
        </w:rPr>
        <w:t>, č.</w:t>
      </w:r>
      <w:r w:rsidR="008A3F6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6B68D7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6B68D7" w:rsidRPr="006B68D7">
        <w:rPr>
          <w:sz w:val="18"/>
          <w:szCs w:val="18"/>
        </w:rPr>
        <w:t>6693/2023-SŽ-OŘ PHA-OVZ</w:t>
      </w:r>
      <w:r w:rsidR="006B68D7">
        <w:rPr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C6FE1"/>
    <w:rsid w:val="006B68D7"/>
    <w:rsid w:val="008A3F6C"/>
    <w:rsid w:val="00976264"/>
    <w:rsid w:val="00A51739"/>
    <w:rsid w:val="00BE6493"/>
    <w:rsid w:val="00BF6A6B"/>
    <w:rsid w:val="00C46E81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DBD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10</cp:revision>
  <dcterms:created xsi:type="dcterms:W3CDTF">2022-04-19T12:23:00Z</dcterms:created>
  <dcterms:modified xsi:type="dcterms:W3CDTF">2023-02-23T10:10:00Z</dcterms:modified>
</cp:coreProperties>
</file>